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A4C97" w14:textId="77777777" w:rsidR="00772A5B" w:rsidRPr="00992B6B" w:rsidRDefault="006D0FB1" w:rsidP="00691221">
      <w:pPr>
        <w:rPr>
          <w:rFonts w:cs="Arial"/>
          <w:sz w:val="8"/>
          <w:szCs w:val="22"/>
        </w:rPr>
      </w:pPr>
      <w:r>
        <w:rPr>
          <w:rFonts w:cs="Arial"/>
          <w:sz w:val="8"/>
          <w:szCs w:val="22"/>
        </w:rPr>
        <w:fldChar w:fldCharType="begin"/>
      </w:r>
      <w:r>
        <w:rPr>
          <w:rFonts w:cs="Arial"/>
          <w:sz w:val="8"/>
          <w:szCs w:val="22"/>
        </w:rPr>
        <w:instrText xml:space="preserve"> MERGEFIELD  TableStart:ProductLabels  \* MERGEFORMAT </w:instrText>
      </w:r>
      <w:r>
        <w:rPr>
          <w:rFonts w:cs="Arial"/>
          <w:sz w:val="8"/>
          <w:szCs w:val="22"/>
        </w:rPr>
        <w:fldChar w:fldCharType="separate"/>
      </w:r>
      <w:r>
        <w:rPr>
          <w:rFonts w:cs="Arial"/>
          <w:noProof/>
          <w:sz w:val="8"/>
          <w:szCs w:val="22"/>
        </w:rPr>
        <w:t>«TableStart:ProductLabels»</w:t>
      </w:r>
      <w:r>
        <w:rPr>
          <w:rFonts w:cs="Arial"/>
          <w:sz w:val="8"/>
          <w:szCs w:val="22"/>
        </w:rPr>
        <w:fldChar w:fldCharType="end"/>
      </w:r>
    </w:p>
    <w:tbl>
      <w:tblPr>
        <w:tblStyle w:val="a3"/>
        <w:tblW w:w="480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83"/>
      </w:tblGrid>
      <w:tr w:rsidR="001C4CE0" w14:paraId="46DA4C99" w14:textId="77777777" w:rsidTr="00B701C0">
        <w:trPr>
          <w:cantSplit/>
          <w:trHeight w:hRule="exact" w:val="185"/>
          <w:jc w:val="center"/>
        </w:trPr>
        <w:tc>
          <w:tcPr>
            <w:tcW w:w="5000" w:type="pct"/>
            <w:vAlign w:val="center"/>
          </w:tcPr>
          <w:p w14:paraId="46DA4C98" w14:textId="5A69ADC3" w:rsidR="00BA393E" w:rsidRPr="00557586" w:rsidRDefault="00687A38" w:rsidP="00B701C0">
            <w:pPr>
              <w:keepNext/>
              <w:keepLines/>
              <w:rPr>
                <w:sz w:val="8"/>
                <w:szCs w:val="8"/>
              </w:rPr>
            </w:pPr>
            <w:r w:rsidRPr="000F6556">
              <w:rPr>
                <w:sz w:val="16"/>
                <w:szCs w:val="16"/>
              </w:rPr>
              <w:fldChar w:fldCharType="begin"/>
            </w:r>
            <w:r w:rsidRPr="000F6556">
              <w:rPr>
                <w:sz w:val="16"/>
                <w:szCs w:val="16"/>
              </w:rPr>
              <w:instrText xml:space="preserve"> MERGEFIELD  Name  \* MERGEFORMAT </w:instrText>
            </w:r>
            <w:r w:rsidRPr="000F6556">
              <w:rPr>
                <w:sz w:val="16"/>
                <w:szCs w:val="16"/>
              </w:rPr>
              <w:fldChar w:fldCharType="separate"/>
            </w:r>
            <w:r w:rsidRPr="000F6556">
              <w:rPr>
                <w:noProof/>
                <w:sz w:val="16"/>
                <w:szCs w:val="16"/>
              </w:rPr>
              <w:t>«Name»</w:t>
            </w:r>
            <w:r w:rsidRPr="000F6556">
              <w:rPr>
                <w:sz w:val="16"/>
                <w:szCs w:val="16"/>
              </w:rPr>
              <w:fldChar w:fldCharType="end"/>
            </w:r>
          </w:p>
        </w:tc>
      </w:tr>
      <w:tr w:rsidR="00F57083" w:rsidRPr="00F57083" w14:paraId="46DA4C9D" w14:textId="77777777" w:rsidTr="0037085C">
        <w:trPr>
          <w:cantSplit/>
          <w:trHeight w:hRule="exact" w:val="288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p w14:paraId="46DA4C9C" w14:textId="77777777" w:rsidR="00F57083" w:rsidRPr="00557586" w:rsidRDefault="00F01751" w:rsidP="00557BC3">
            <w:pPr>
              <w:keepNext/>
              <w:keepLines/>
              <w:ind w:right="113"/>
              <w:jc w:val="center"/>
              <w:rPr>
                <w:rFonts w:cs="Arial"/>
                <w:sz w:val="28"/>
                <w:szCs w:val="28"/>
              </w:rPr>
            </w:pPr>
            <w:r w:rsidRPr="00557586">
              <w:rPr>
                <w:sz w:val="28"/>
                <w:szCs w:val="28"/>
              </w:rPr>
              <w:fldChar w:fldCharType="begin"/>
            </w:r>
            <w:r w:rsidRPr="00557586">
              <w:rPr>
                <w:sz w:val="28"/>
                <w:szCs w:val="28"/>
              </w:rPr>
              <w:instrText xml:space="preserve"> MERGEFIELD  ProductPrice  \* MERGEFORMAT </w:instrText>
            </w:r>
            <w:r w:rsidRPr="00557586">
              <w:rPr>
                <w:sz w:val="28"/>
                <w:szCs w:val="28"/>
              </w:rPr>
              <w:fldChar w:fldCharType="separate"/>
            </w:r>
            <w:r w:rsidR="00772A5B" w:rsidRPr="00557586">
              <w:rPr>
                <w:noProof/>
                <w:sz w:val="28"/>
                <w:szCs w:val="28"/>
              </w:rPr>
              <w:t>«Pr</w:t>
            </w:r>
            <w:bookmarkStart w:id="0" w:name="_GoBack"/>
            <w:bookmarkEnd w:id="0"/>
            <w:r w:rsidR="00772A5B" w:rsidRPr="00557586">
              <w:rPr>
                <w:noProof/>
                <w:sz w:val="28"/>
                <w:szCs w:val="28"/>
              </w:rPr>
              <w:t>oductPrice»</w:t>
            </w:r>
            <w:r w:rsidRPr="00557586">
              <w:rPr>
                <w:noProof/>
                <w:sz w:val="28"/>
                <w:szCs w:val="28"/>
              </w:rPr>
              <w:fldChar w:fldCharType="end"/>
            </w:r>
          </w:p>
        </w:tc>
      </w:tr>
      <w:tr w:rsidR="00F57083" w:rsidRPr="00F57083" w14:paraId="46DA4CA0" w14:textId="77777777" w:rsidTr="00AC601C">
        <w:trPr>
          <w:cantSplit/>
          <w:trHeight w:hRule="exact" w:val="420"/>
          <w:jc w:val="center"/>
        </w:trPr>
        <w:tc>
          <w:tcPr>
            <w:tcW w:w="5000" w:type="pct"/>
            <w:vAlign w:val="center"/>
          </w:tcPr>
          <w:p w14:paraId="46DA4C9F" w14:textId="77777777" w:rsidR="00342A8B" w:rsidRPr="002D49D8" w:rsidRDefault="002D49D8" w:rsidP="00A83A30">
            <w:pPr>
              <w:keepNext/>
              <w:keepLines/>
              <w:rPr>
                <w:rFonts w:ascii="IDAutomationHC39M" w:hAnsi="IDAutomationHC39M" w:cs="Arial"/>
              </w:rPr>
            </w:pPr>
            <w:r w:rsidRPr="002D49D8">
              <w:rPr>
                <w:rFonts w:cs="Arial"/>
                <w:lang w:val="ru-RU"/>
              </w:rPr>
              <w:fldChar w:fldCharType="begin"/>
            </w:r>
            <w:r w:rsidRPr="002D49D8">
              <w:rPr>
                <w:rFonts w:cs="Arial"/>
              </w:rPr>
              <w:instrText xml:space="preserve"> MERGEFIELD  ProductBarCode_ean13  \* MERGEFORMAT </w:instrText>
            </w:r>
            <w:r w:rsidRPr="002D49D8">
              <w:rPr>
                <w:rFonts w:cs="Arial"/>
                <w:lang w:val="ru-RU"/>
              </w:rPr>
              <w:fldChar w:fldCharType="separate"/>
            </w:r>
            <w:r w:rsidRPr="002D49D8">
              <w:rPr>
                <w:rFonts w:cs="Arial"/>
                <w:noProof/>
              </w:rPr>
              <w:t>«ProductBarCode_ean13»</w:t>
            </w:r>
            <w:r w:rsidRPr="002D49D8">
              <w:rPr>
                <w:rFonts w:cs="Arial"/>
                <w:lang w:val="ru-RU"/>
              </w:rPr>
              <w:fldChar w:fldCharType="end"/>
            </w:r>
          </w:p>
        </w:tc>
      </w:tr>
    </w:tbl>
    <w:p w14:paraId="46DA4CA3" w14:textId="77777777" w:rsidR="00AD4033" w:rsidRPr="002F0F8F" w:rsidRDefault="006D0FB1" w:rsidP="00691221">
      <w:pPr>
        <w:rPr>
          <w:rFonts w:asciiTheme="minorHAnsi" w:hAnsiTheme="minorHAnsi"/>
          <w:sz w:val="22"/>
          <w:szCs w:val="22"/>
        </w:rPr>
      </w:pPr>
      <w:r>
        <w:rPr>
          <w:noProof/>
          <w:sz w:val="8"/>
          <w:szCs w:val="14"/>
        </w:rPr>
        <w:fldChar w:fldCharType="begin"/>
      </w:r>
      <w:r>
        <w:rPr>
          <w:noProof/>
          <w:sz w:val="8"/>
          <w:szCs w:val="14"/>
        </w:rPr>
        <w:instrText xml:space="preserve"> MERGEFIELD  TableEnd:ProductLabels </w:instrText>
      </w:r>
      <w:r>
        <w:rPr>
          <w:noProof/>
          <w:sz w:val="8"/>
          <w:szCs w:val="14"/>
        </w:rPr>
        <w:fldChar w:fldCharType="separate"/>
      </w:r>
      <w:r>
        <w:rPr>
          <w:noProof/>
          <w:sz w:val="8"/>
          <w:szCs w:val="14"/>
        </w:rPr>
        <w:t>«TableEnd:ProductLabels»</w:t>
      </w:r>
      <w:r>
        <w:rPr>
          <w:noProof/>
          <w:sz w:val="8"/>
          <w:szCs w:val="14"/>
        </w:rPr>
        <w:fldChar w:fldCharType="end"/>
      </w:r>
    </w:p>
    <w:sectPr w:rsidR="00AD4033" w:rsidRPr="002F0F8F" w:rsidSect="005273C6">
      <w:pgSz w:w="5018" w:h="2024" w:orient="landscape" w:code="146"/>
      <w:pgMar w:top="113" w:right="244" w:bottom="0" w:left="1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DAutomationHC39M">
    <w:altName w:val="Lucida Console"/>
    <w:charset w:val="00"/>
    <w:family w:val="modern"/>
    <w:pitch w:val="fixed"/>
    <w:sig w:usb0="00000003" w:usb1="0000004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76"/>
    <w:rsid w:val="00025B45"/>
    <w:rsid w:val="00096CF4"/>
    <w:rsid w:val="000B29F0"/>
    <w:rsid w:val="000C274E"/>
    <w:rsid w:val="000F6556"/>
    <w:rsid w:val="00134F91"/>
    <w:rsid w:val="00193E76"/>
    <w:rsid w:val="001949FB"/>
    <w:rsid w:val="00194C29"/>
    <w:rsid w:val="001C4CE0"/>
    <w:rsid w:val="001D3472"/>
    <w:rsid w:val="00215799"/>
    <w:rsid w:val="00237C7F"/>
    <w:rsid w:val="002906FA"/>
    <w:rsid w:val="002A33C6"/>
    <w:rsid w:val="002D49D8"/>
    <w:rsid w:val="002F0F8F"/>
    <w:rsid w:val="002F59D5"/>
    <w:rsid w:val="00342A8B"/>
    <w:rsid w:val="0034581B"/>
    <w:rsid w:val="00351690"/>
    <w:rsid w:val="0037085C"/>
    <w:rsid w:val="003A3CDE"/>
    <w:rsid w:val="003E029B"/>
    <w:rsid w:val="003F1D83"/>
    <w:rsid w:val="00403A8C"/>
    <w:rsid w:val="004330EB"/>
    <w:rsid w:val="004770B0"/>
    <w:rsid w:val="004A4689"/>
    <w:rsid w:val="00517E5A"/>
    <w:rsid w:val="005273C6"/>
    <w:rsid w:val="00557586"/>
    <w:rsid w:val="00557BC3"/>
    <w:rsid w:val="005769A3"/>
    <w:rsid w:val="00585F3F"/>
    <w:rsid w:val="005E04F5"/>
    <w:rsid w:val="00616807"/>
    <w:rsid w:val="00647732"/>
    <w:rsid w:val="00652593"/>
    <w:rsid w:val="0067098B"/>
    <w:rsid w:val="00687A38"/>
    <w:rsid w:val="00691221"/>
    <w:rsid w:val="006A7C65"/>
    <w:rsid w:val="006C028F"/>
    <w:rsid w:val="006D0FB1"/>
    <w:rsid w:val="00772A5B"/>
    <w:rsid w:val="00772DE1"/>
    <w:rsid w:val="00775252"/>
    <w:rsid w:val="00863E8C"/>
    <w:rsid w:val="008F5634"/>
    <w:rsid w:val="009511E7"/>
    <w:rsid w:val="00993F40"/>
    <w:rsid w:val="009E7AFC"/>
    <w:rsid w:val="00A051AE"/>
    <w:rsid w:val="00A5062B"/>
    <w:rsid w:val="00A83A30"/>
    <w:rsid w:val="00A8465C"/>
    <w:rsid w:val="00AC601C"/>
    <w:rsid w:val="00AD4033"/>
    <w:rsid w:val="00B30266"/>
    <w:rsid w:val="00B701C0"/>
    <w:rsid w:val="00B71366"/>
    <w:rsid w:val="00BA393E"/>
    <w:rsid w:val="00BE0E60"/>
    <w:rsid w:val="00BF6411"/>
    <w:rsid w:val="00C16FC8"/>
    <w:rsid w:val="00C244D9"/>
    <w:rsid w:val="00C37ECE"/>
    <w:rsid w:val="00C45AF7"/>
    <w:rsid w:val="00CA0FEC"/>
    <w:rsid w:val="00CA38BE"/>
    <w:rsid w:val="00CB2A2B"/>
    <w:rsid w:val="00CD35EC"/>
    <w:rsid w:val="00D14841"/>
    <w:rsid w:val="00D72056"/>
    <w:rsid w:val="00D86569"/>
    <w:rsid w:val="00D90068"/>
    <w:rsid w:val="00D95286"/>
    <w:rsid w:val="00D97BF1"/>
    <w:rsid w:val="00DB6263"/>
    <w:rsid w:val="00DC5E41"/>
    <w:rsid w:val="00E1617F"/>
    <w:rsid w:val="00E51D61"/>
    <w:rsid w:val="00E76D24"/>
    <w:rsid w:val="00E84CEB"/>
    <w:rsid w:val="00E87E45"/>
    <w:rsid w:val="00E940FD"/>
    <w:rsid w:val="00EC5BAB"/>
    <w:rsid w:val="00F01751"/>
    <w:rsid w:val="00F02E26"/>
    <w:rsid w:val="00F2330F"/>
    <w:rsid w:val="00F57083"/>
    <w:rsid w:val="00F63281"/>
    <w:rsid w:val="00FD06BE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DA4C97"/>
  <w15:chartTrackingRefBased/>
  <w15:docId w15:val="{63C5D44E-AED6-4346-9733-F9332EC2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7F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7B8EE-22D7-4457-8068-8740B8A7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ProductLabel(InventoryAdjustmentandTransfer)</vt:lpstr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ProductLabel(InventoryAdjustmentandTransfer)</dc:title>
  <dc:subject/>
  <dc:creator>DEAR Inventory</dc:creator>
  <cp:keywords/>
  <dc:description/>
  <cp:lastModifiedBy>Владислав Бутаков</cp:lastModifiedBy>
  <cp:revision>10</cp:revision>
  <dcterms:created xsi:type="dcterms:W3CDTF">2018-03-29T04:11:00Z</dcterms:created>
  <dcterms:modified xsi:type="dcterms:W3CDTF">2018-04-24T16:13:00Z</dcterms:modified>
</cp:coreProperties>
</file>